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right="-330"/>
        <w:jc w:val="center"/>
        <w:rPr>
          <w:b w:val="1"/>
          <w:sz w:val="32"/>
          <w:szCs w:val="32"/>
        </w:rPr>
      </w:pPr>
      <w:r w:rsidDel="00000000" w:rsidR="00000000" w:rsidRPr="00000000">
        <w:rPr/>
        <w:drawing>
          <wp:inline distB="114300" distT="114300" distL="114300" distR="114300">
            <wp:extent cx="1230150" cy="669667"/>
            <wp:effectExtent b="0" l="0" r="0" t="0"/>
            <wp:docPr descr="BICS - LYITSU - LYIT Students Union" id="3" name="image1.png"/>
            <a:graphic>
              <a:graphicData uri="http://schemas.openxmlformats.org/drawingml/2006/picture">
                <pic:pic>
                  <pic:nvPicPr>
                    <pic:cNvPr descr="BICS - LYITSU - LYIT Students Union" id="0" name="image1.png"/>
                    <pic:cNvPicPr preferRelativeResize="0"/>
                  </pic:nvPicPr>
                  <pic:blipFill>
                    <a:blip r:embed="rId7"/>
                    <a:srcRect b="0" l="0" r="0" t="0"/>
                    <a:stretch>
                      <a:fillRect/>
                    </a:stretch>
                  </pic:blipFill>
                  <pic:spPr>
                    <a:xfrm>
                      <a:off x="0" y="0"/>
                      <a:ext cx="1230150" cy="6696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b w:val="1"/>
          <w:color w:val="000000"/>
          <w:u w:val="single"/>
        </w:rPr>
      </w:pPr>
      <w:r w:rsidDel="00000000" w:rsidR="00000000" w:rsidRPr="00000000">
        <w:rPr>
          <w:b w:val="1"/>
          <w:color w:val="000000"/>
          <w:u w:val="single"/>
          <w:rtl w:val="0"/>
        </w:rPr>
        <w:t xml:space="preserve">Best Individual Application Form</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rPr>
          <w:sz w:val="14"/>
          <w:szCs w:val="14"/>
        </w:rPr>
      </w:pPr>
      <w:r w:rsidDel="00000000" w:rsidR="00000000" w:rsidRPr="00000000">
        <w:rPr>
          <w:rtl w:val="0"/>
        </w:rPr>
      </w:r>
    </w:p>
    <w:p w:rsidR="00000000" w:rsidDel="00000000" w:rsidP="00000000" w:rsidRDefault="00000000" w:rsidRPr="00000000" w14:paraId="00000005">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All application forms must be typed. Handwritten applications will not be accepted.</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r>
    </w:p>
    <w:p w:rsidR="00000000" w:rsidDel="00000000" w:rsidP="00000000" w:rsidRDefault="00000000" w:rsidRPr="00000000" w14:paraId="00000007">
      <w:pPr>
        <w:numPr>
          <w:ilvl w:val="0"/>
          <w:numId w:val="7"/>
        </w:numPr>
        <w:ind w:left="720" w:hanging="360"/>
        <w:rPr>
          <w:rFonts w:ascii="Noto Sans Symbols" w:cs="Noto Sans Symbols" w:eastAsia="Noto Sans Symbols" w:hAnsi="Noto Sans Symbols"/>
        </w:rPr>
      </w:pPr>
      <w:r w:rsidDel="00000000" w:rsidR="00000000" w:rsidRPr="00000000">
        <w:rPr>
          <w:rtl w:val="0"/>
        </w:rPr>
        <w:t xml:space="preserve">A copy of this application form must be uploaded as per instructions.</w:t>
      </w:r>
      <w:r w:rsidDel="00000000" w:rsidR="00000000" w:rsidRPr="00000000">
        <w:rPr>
          <w:rtl w:val="0"/>
        </w:rPr>
      </w:r>
    </w:p>
    <w:p w:rsidR="00000000" w:rsidDel="00000000" w:rsidP="00000000" w:rsidRDefault="00000000" w:rsidRPr="00000000" w14:paraId="00000008">
      <w:pPr>
        <w:rPr>
          <w:sz w:val="10"/>
          <w:szCs w:val="10"/>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Noto Sans Symbols" w:cs="Noto Sans Symbols" w:eastAsia="Noto Sans Symbols" w:hAnsi="Noto Sans Symbols"/>
        </w:rPr>
      </w:pPr>
      <w:r w:rsidDel="00000000" w:rsidR="00000000" w:rsidRPr="00000000">
        <w:rPr>
          <w:rtl w:val="0"/>
        </w:rPr>
        <w:t xml:space="preserve">Text boxes will extend as you type and where word limits exist it is clearly stated. Adjudicators have a lot of material to read so concision in answers is appreciated. Remember adjudicators award marks for facts above all else so make use of bullet points, etc. when appropriate.</w:t>
      </w:r>
      <w:r w:rsidDel="00000000" w:rsidR="00000000" w:rsidRPr="00000000">
        <w:rPr>
          <w:rtl w:val="0"/>
        </w:rPr>
      </w:r>
    </w:p>
    <w:p w:rsidR="00000000" w:rsidDel="00000000" w:rsidP="00000000" w:rsidRDefault="00000000" w:rsidRPr="00000000" w14:paraId="0000000A">
      <w:pPr>
        <w:rPr>
          <w:sz w:val="14"/>
          <w:szCs w:val="14"/>
          <w:highlight w:val="red"/>
        </w:rPr>
      </w:pPr>
      <w:r w:rsidDel="00000000" w:rsidR="00000000" w:rsidRPr="00000000">
        <w:rPr>
          <w:rtl w:val="0"/>
        </w:rPr>
      </w:r>
    </w:p>
    <w:p w:rsidR="00000000" w:rsidDel="00000000" w:rsidP="00000000" w:rsidRDefault="00000000" w:rsidRPr="00000000" w14:paraId="0000000B">
      <w:pPr>
        <w:numPr>
          <w:ilvl w:val="0"/>
          <w:numId w:val="5"/>
        </w:numPr>
        <w:ind w:left="720" w:hanging="360"/>
        <w:rPr>
          <w:rFonts w:ascii="Noto Sans Symbols" w:cs="Noto Sans Symbols" w:eastAsia="Noto Sans Symbols" w:hAnsi="Noto Sans Symbols"/>
        </w:rPr>
      </w:pPr>
      <w:r w:rsidDel="00000000" w:rsidR="00000000" w:rsidRPr="00000000">
        <w:rPr>
          <w:rtl w:val="0"/>
        </w:rPr>
        <w:t xml:space="preserve">Please read through the nomination form in its entirety before filling it out. Read and answer the questions, do not repeat yourself, brevity is appreciated by the adjudicators, however don’t leave anything important out. Uploading your application as a shared word doc in Google Drive is a good idea so that more than one person can work on it. Spell and grammar check and read and answer the questions. </w:t>
      </w:r>
      <w:r w:rsidDel="00000000" w:rsidR="00000000" w:rsidRPr="00000000">
        <w:rPr>
          <w:b w:val="1"/>
          <w:rtl w:val="0"/>
        </w:rPr>
        <w:t xml:space="preserve">Note and adhere to the word count as the judges will only read up to that amount. </w:t>
      </w:r>
      <w:r w:rsidDel="00000000" w:rsidR="00000000" w:rsidRPr="00000000">
        <w:rPr>
          <w:rtl w:val="0"/>
        </w:rPr>
        <w:t xml:space="preserve">(Note: you do not need to meet the word count, just don't exceed it).</w:t>
      </w:r>
      <w:r w:rsidDel="00000000" w:rsidR="00000000" w:rsidRPr="00000000">
        <w:rPr>
          <w:b w:val="1"/>
          <w:rtl w:val="0"/>
        </w:rPr>
        <w:t xml:space="preserve"> </w:t>
      </w:r>
      <w:r w:rsidDel="00000000" w:rsidR="00000000" w:rsidRPr="00000000">
        <w:rPr>
          <w:rtl w:val="0"/>
        </w:rPr>
        <w:t xml:space="preserve">If using any Hyperlinks make sure they are working and save as a PDF for uploading.</w:t>
      </w:r>
    </w:p>
    <w:p w:rsidR="00000000" w:rsidDel="00000000" w:rsidP="00000000" w:rsidRDefault="00000000" w:rsidRPr="00000000" w14:paraId="0000000C">
      <w:pPr>
        <w:numPr>
          <w:ilvl w:val="0"/>
          <w:numId w:val="5"/>
        </w:numPr>
        <w:ind w:left="720" w:hanging="360"/>
        <w:rPr>
          <w:rFonts w:ascii="Noto Sans Symbols" w:cs="Noto Sans Symbols" w:eastAsia="Noto Sans Symbols" w:hAnsi="Noto Sans Symbols"/>
        </w:rPr>
      </w:pPr>
      <w:r w:rsidDel="00000000" w:rsidR="00000000" w:rsidRPr="00000000">
        <w:rPr>
          <w:b w:val="1"/>
          <w:rtl w:val="0"/>
        </w:rPr>
        <w:t xml:space="preserve">Your application will be printed for the adjudicators so include all hyperlinks in your appendix.</w:t>
      </w:r>
      <w:r w:rsidDel="00000000" w:rsidR="00000000" w:rsidRPr="00000000">
        <w:rPr>
          <w:rtl w:val="0"/>
        </w:rPr>
      </w:r>
    </w:p>
    <w:p w:rsidR="00000000" w:rsidDel="00000000" w:rsidP="00000000" w:rsidRDefault="00000000" w:rsidRPr="00000000" w14:paraId="0000000D">
      <w:pPr>
        <w:numPr>
          <w:ilvl w:val="0"/>
          <w:numId w:val="5"/>
        </w:numPr>
        <w:ind w:left="720" w:hanging="360"/>
        <w:rPr>
          <w:rFonts w:ascii="Noto Sans Symbols" w:cs="Noto Sans Symbols" w:eastAsia="Noto Sans Symbols" w:hAnsi="Noto Sans Symbols"/>
        </w:rPr>
      </w:pPr>
      <w:r w:rsidDel="00000000" w:rsidR="00000000" w:rsidRPr="00000000">
        <w:rPr>
          <w:rtl w:val="0"/>
        </w:rPr>
        <w:t xml:space="preserve">Save the application as a PDF for uploading</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pStyle w:val="Heading1"/>
        <w:spacing w:line="276" w:lineRule="auto"/>
        <w:jc w:val="center"/>
        <w:rPr>
          <w:rFonts w:ascii="Cambria" w:cs="Cambria" w:eastAsia="Cambria" w:hAnsi="Cambria"/>
          <w:b w:val="0"/>
          <w:color w:val="000000"/>
          <w:sz w:val="24"/>
          <w:szCs w:val="24"/>
        </w:rPr>
      </w:pPr>
      <w:r w:rsidDel="00000000" w:rsidR="00000000" w:rsidRPr="00000000">
        <w:rPr>
          <w:color w:val="000000"/>
          <w:sz w:val="24"/>
          <w:szCs w:val="24"/>
          <w:u w:val="single"/>
          <w:rtl w:val="0"/>
        </w:rPr>
        <w:t xml:space="preserve">Marking Scheme</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line="276" w:lineRule="auto"/>
        <w:ind w:left="780" w:hanging="360"/>
        <w:jc w:val="both"/>
        <w:rPr/>
      </w:pPr>
      <w:r w:rsidDel="00000000" w:rsidR="00000000" w:rsidRPr="00000000">
        <w:rPr>
          <w:color w:val="000000"/>
          <w:rtl w:val="0"/>
        </w:rPr>
        <w:t xml:space="preserve">Each application is marked by three separate adjudicators. The marks listed throughout refer to the marks each individual adjudicator awards.</w:t>
      </w: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line="276" w:lineRule="auto"/>
        <w:ind w:left="780" w:hanging="360"/>
        <w:jc w:val="both"/>
        <w:rPr/>
      </w:pPr>
      <w:r w:rsidDel="00000000" w:rsidR="00000000" w:rsidRPr="00000000">
        <w:rPr>
          <w:color w:val="000000"/>
          <w:rtl w:val="0"/>
        </w:rPr>
        <w:t xml:space="preserve">The Best Individual application consists of a total of </w:t>
      </w:r>
      <w:r w:rsidDel="00000000" w:rsidR="00000000" w:rsidRPr="00000000">
        <w:rPr>
          <w:rtl w:val="0"/>
        </w:rPr>
        <w:t xml:space="preserve">1</w:t>
      </w:r>
      <w:r w:rsidDel="00000000" w:rsidR="00000000" w:rsidRPr="00000000">
        <w:rPr>
          <w:color w:val="000000"/>
          <w:rtl w:val="0"/>
        </w:rPr>
        <w:t xml:space="preserve">00 marks. This is divided as follows: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b w:val="1"/>
          <w:rtl w:val="0"/>
        </w:rPr>
        <w:t xml:space="preserve">               </w:t>
      </w:r>
      <w:r w:rsidDel="00000000" w:rsidR="00000000" w:rsidRPr="00000000">
        <w:rPr>
          <w:b w:val="1"/>
          <w:color w:val="000000"/>
          <w:rtl w:val="0"/>
        </w:rPr>
        <w:t xml:space="preserve">Application form</w:t>
      </w:r>
      <w:r w:rsidDel="00000000" w:rsidR="00000000" w:rsidRPr="00000000">
        <w:rPr>
          <w:color w:val="000000"/>
          <w:rtl w:val="0"/>
        </w:rPr>
        <w:t xml:space="preserve">: consists of one section (</w:t>
      </w:r>
      <w:r w:rsidDel="00000000" w:rsidR="00000000" w:rsidRPr="00000000">
        <w:rPr>
          <w:i w:val="1"/>
          <w:color w:val="000000"/>
          <w:rtl w:val="0"/>
        </w:rPr>
        <w:t xml:space="preserve">nomination</w:t>
      </w:r>
      <w:r w:rsidDel="00000000" w:rsidR="00000000" w:rsidRPr="00000000">
        <w:rPr>
          <w:color w:val="000000"/>
          <w:rtl w:val="0"/>
        </w:rPr>
        <w:t xml:space="preserve">) with multiple  </w:t>
        <w:br w:type="textWrapping"/>
        <w:t xml:space="preserve">              </w:t>
      </w:r>
      <w:r w:rsidDel="00000000" w:rsidR="00000000" w:rsidRPr="00000000">
        <w:rPr>
          <w:rtl w:val="0"/>
        </w:rPr>
        <w:t xml:space="preserve">              </w:t>
      </w:r>
      <w:r w:rsidDel="00000000" w:rsidR="00000000" w:rsidRPr="00000000">
        <w:rPr>
          <w:color w:val="000000"/>
          <w:rtl w:val="0"/>
        </w:rPr>
        <w:t xml:space="preserve">questions (</w:t>
      </w:r>
      <w:r w:rsidDel="00000000" w:rsidR="00000000" w:rsidRPr="00000000">
        <w:rPr>
          <w:rtl w:val="0"/>
        </w:rPr>
        <w:t xml:space="preserve">90</w:t>
      </w:r>
      <w:r w:rsidDel="00000000" w:rsidR="00000000" w:rsidRPr="00000000">
        <w:rPr>
          <w:color w:val="000000"/>
          <w:rtl w:val="0"/>
        </w:rPr>
        <w:t xml:space="preserve"> marks)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jc w:val="both"/>
        <w:rPr>
          <w:b w:val="1"/>
          <w:i w:val="1"/>
        </w:rPr>
      </w:pPr>
      <w:r w:rsidDel="00000000" w:rsidR="00000000" w:rsidRPr="00000000">
        <w:rPr>
          <w:b w:val="1"/>
          <w:i w:val="1"/>
          <w:rtl w:val="0"/>
        </w:rPr>
        <w:t xml:space="preserve">                            Supporting Documentation (10 marks)</w:t>
      </w:r>
    </w:p>
    <w:p w:rsidR="00000000" w:rsidDel="00000000" w:rsidP="00000000" w:rsidRDefault="00000000" w:rsidRPr="00000000" w14:paraId="00000015">
      <w:pPr>
        <w:numPr>
          <w:ilvl w:val="1"/>
          <w:numId w:val="4"/>
        </w:numPr>
        <w:spacing w:line="276" w:lineRule="auto"/>
        <w:ind w:left="1500" w:hanging="360"/>
        <w:jc w:val="both"/>
        <w:rPr/>
      </w:pPr>
      <w:r w:rsidDel="00000000" w:rsidR="00000000" w:rsidRPr="00000000">
        <w:rPr>
          <w:b w:val="1"/>
          <w:rtl w:val="0"/>
        </w:rPr>
        <w:t xml:space="preserve">Portfolio</w:t>
      </w:r>
      <w:r w:rsidDel="00000000" w:rsidR="00000000" w:rsidRPr="00000000">
        <w:rPr>
          <w:rtl w:val="0"/>
        </w:rPr>
        <w:t xml:space="preserve">: a mandatory portfolio of supporting documents. </w:t>
        <w:br w:type="textWrapping"/>
        <w:t xml:space="preserve">Note: Your portfolio can take any form but they need to be portable. This is visual so avoid too many words.  You are welcome to submit a virtual portfolio.</w:t>
      </w:r>
    </w:p>
    <w:p w:rsidR="00000000" w:rsidDel="00000000" w:rsidP="00000000" w:rsidRDefault="00000000" w:rsidRPr="00000000" w14:paraId="00000016">
      <w:pPr>
        <w:spacing w:line="276" w:lineRule="auto"/>
        <w:ind w:left="0" w:firstLine="0"/>
        <w:jc w:val="both"/>
        <w:rPr/>
      </w:pPr>
      <w:r w:rsidDel="00000000" w:rsidR="00000000" w:rsidRPr="00000000">
        <w:rPr>
          <w:i w:val="1"/>
          <w:rtl w:val="0"/>
        </w:rPr>
        <w:t xml:space="preserve">Note the supporting documentation is an integral part of the process for getting the marks in the application form.</w:t>
      </w:r>
      <w:r w:rsidDel="00000000" w:rsidR="00000000" w:rsidRPr="00000000">
        <w:rPr>
          <w:rtl w:val="0"/>
        </w:rPr>
      </w:r>
    </w:p>
    <w:p w:rsidR="00000000" w:rsidDel="00000000" w:rsidP="00000000" w:rsidRDefault="00000000" w:rsidRPr="00000000" w14:paraId="00000017">
      <w:pPr>
        <w:spacing w:line="276" w:lineRule="auto"/>
        <w:ind w:left="1500" w:firstLine="0"/>
        <w:jc w:val="both"/>
        <w:rPr/>
      </w:pPr>
      <w:r w:rsidDel="00000000" w:rsidR="00000000" w:rsidRPr="00000000">
        <w:rPr>
          <w:rtl w:val="0"/>
        </w:rPr>
      </w:r>
    </w:p>
    <w:p w:rsidR="00000000" w:rsidDel="00000000" w:rsidP="00000000" w:rsidRDefault="00000000" w:rsidRPr="00000000" w14:paraId="00000018">
      <w:pPr>
        <w:spacing w:line="276" w:lineRule="auto"/>
        <w:ind w:left="0" w:firstLine="0"/>
        <w:jc w:val="both"/>
        <w:rPr>
          <w:b w:val="1"/>
        </w:rPr>
      </w:pPr>
      <w:r w:rsidDel="00000000" w:rsidR="00000000" w:rsidRPr="00000000">
        <w:rPr>
          <w:b w:val="1"/>
          <w:rtl w:val="0"/>
        </w:rPr>
        <w:t xml:space="preserve">Interview (90) </w:t>
      </w:r>
    </w:p>
    <w:p w:rsidR="00000000" w:rsidDel="00000000" w:rsidP="00000000" w:rsidRDefault="00000000" w:rsidRPr="00000000" w14:paraId="00000019">
      <w:pPr>
        <w:spacing w:line="276" w:lineRule="auto"/>
        <w:ind w:left="1500" w:firstLine="0"/>
        <w:jc w:val="both"/>
        <w:rPr/>
      </w:pPr>
      <w:r w:rsidDel="00000000" w:rsidR="00000000" w:rsidRPr="00000000">
        <w:rPr>
          <w:rtl w:val="0"/>
        </w:rPr>
        <w:t xml:space="preserve">The adjudicators will re-mark the questions in the application form after the interview. </w:t>
      </w:r>
    </w:p>
    <w:p w:rsidR="00000000" w:rsidDel="00000000" w:rsidP="00000000" w:rsidRDefault="00000000" w:rsidRPr="00000000" w14:paraId="0000001A">
      <w:pPr>
        <w:numPr>
          <w:ilvl w:val="1"/>
          <w:numId w:val="4"/>
        </w:numPr>
        <w:spacing w:line="276" w:lineRule="auto"/>
        <w:ind w:left="1500" w:hanging="360"/>
        <w:jc w:val="both"/>
      </w:pPr>
      <w:r w:rsidDel="00000000" w:rsidR="00000000" w:rsidRPr="00000000">
        <w:rPr>
          <w:b w:val="1"/>
          <w:rtl w:val="0"/>
        </w:rPr>
        <w:t xml:space="preserve">Discretionary marks</w:t>
      </w:r>
      <w:r w:rsidDel="00000000" w:rsidR="00000000" w:rsidRPr="00000000">
        <w:rPr>
          <w:rtl w:val="0"/>
        </w:rPr>
        <w:t xml:space="preserve">: for overall impression (10 marks) </w:t>
      </w:r>
    </w:p>
    <w:p w:rsidR="00000000" w:rsidDel="00000000" w:rsidP="00000000" w:rsidRDefault="00000000" w:rsidRPr="00000000" w14:paraId="0000001B">
      <w:pPr>
        <w:spacing w:line="276" w:lineRule="auto"/>
        <w:ind w:left="1500" w:firstLine="0"/>
        <w:jc w:val="both"/>
        <w:rPr/>
      </w:pPr>
      <w:r w:rsidDel="00000000" w:rsidR="00000000" w:rsidRPr="00000000">
        <w:rPr>
          <w:rtl w:val="0"/>
        </w:rPr>
      </w:r>
    </w:p>
    <w:p w:rsidR="00000000" w:rsidDel="00000000" w:rsidP="00000000" w:rsidRDefault="00000000" w:rsidRPr="00000000" w14:paraId="0000001C">
      <w:pPr>
        <w:spacing w:line="276" w:lineRule="auto"/>
        <w:ind w:left="0" w:firstLine="0"/>
        <w:jc w:val="both"/>
        <w:rPr/>
      </w:pPr>
      <w:r w:rsidDel="00000000" w:rsidR="00000000" w:rsidRPr="00000000">
        <w:rPr>
          <w:i w:val="1"/>
          <w:rtl w:val="0"/>
        </w:rPr>
        <w:t xml:space="preserve">The marks from the application and the interview are added together and divided by two to give your final mark out of one hundred.</w:t>
      </w: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b w:val="1"/>
        </w:rPr>
      </w:pPr>
      <w:r w:rsidDel="00000000" w:rsidR="00000000" w:rsidRPr="00000000">
        <w:rPr>
          <w:rtl w:val="0"/>
        </w:rPr>
      </w:r>
    </w:p>
    <w:p w:rsidR="00000000" w:rsidDel="00000000" w:rsidP="00000000" w:rsidRDefault="00000000" w:rsidRPr="00000000" w14:paraId="0000001F">
      <w:pPr>
        <w:spacing w:line="276" w:lineRule="auto"/>
        <w:jc w:val="both"/>
        <w:rPr>
          <w:b w:val="1"/>
        </w:rPr>
      </w:pPr>
      <w:r w:rsidDel="00000000" w:rsidR="00000000" w:rsidRPr="00000000">
        <w:rPr>
          <w:b w:val="1"/>
          <w:rtl w:val="0"/>
        </w:rPr>
        <w:t xml:space="preserve">Tips for your mandatory Appendix, and Portfolio</w:t>
      </w:r>
    </w:p>
    <w:p w:rsidR="00000000" w:rsidDel="00000000" w:rsidP="00000000" w:rsidRDefault="00000000" w:rsidRPr="00000000" w14:paraId="00000020">
      <w:pPr>
        <w:spacing w:line="276" w:lineRule="auto"/>
        <w:jc w:val="both"/>
        <w:rPr>
          <w:b w:val="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Appendix</w:t>
      </w:r>
    </w:p>
    <w:p w:rsidR="00000000" w:rsidDel="00000000" w:rsidP="00000000" w:rsidRDefault="00000000" w:rsidRPr="00000000" w14:paraId="00000022">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Constitution</w:t>
      </w:r>
    </w:p>
    <w:p w:rsidR="00000000" w:rsidDel="00000000" w:rsidP="00000000" w:rsidRDefault="00000000" w:rsidRPr="00000000" w14:paraId="00000023">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Finances</w:t>
      </w:r>
    </w:p>
    <w:p w:rsidR="00000000" w:rsidDel="00000000" w:rsidP="00000000" w:rsidRDefault="00000000" w:rsidRPr="00000000" w14:paraId="0000002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End of Year Reports if available or the following info:  when was the society established, committee members, number of membership, list of events, and other relevant info.</w:t>
      </w:r>
    </w:p>
    <w:p w:rsidR="00000000" w:rsidDel="00000000" w:rsidP="00000000" w:rsidRDefault="00000000" w:rsidRPr="00000000" w14:paraId="00000025">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Portfolio</w:t>
      </w:r>
    </w:p>
    <w:p w:rsidR="00000000" w:rsidDel="00000000" w:rsidP="00000000" w:rsidRDefault="00000000" w:rsidRPr="00000000" w14:paraId="00000027">
      <w:pPr>
        <w:jc w:val="both"/>
        <w:rPr>
          <w:sz w:val="26"/>
          <w:szCs w:val="26"/>
        </w:rPr>
      </w:pPr>
      <w:r w:rsidDel="00000000" w:rsidR="00000000" w:rsidRPr="00000000">
        <w:rPr>
          <w:sz w:val="26"/>
          <w:szCs w:val="26"/>
          <w:rtl w:val="0"/>
        </w:rPr>
        <w:t xml:space="preserve">Additional reference letters</w:t>
      </w:r>
    </w:p>
    <w:p w:rsidR="00000000" w:rsidDel="00000000" w:rsidP="00000000" w:rsidRDefault="00000000" w:rsidRPr="00000000" w14:paraId="00000028">
      <w:pPr>
        <w:jc w:val="both"/>
        <w:rPr>
          <w:sz w:val="26"/>
          <w:szCs w:val="26"/>
        </w:rPr>
      </w:pPr>
      <w:r w:rsidDel="00000000" w:rsidR="00000000" w:rsidRPr="00000000">
        <w:rPr>
          <w:sz w:val="26"/>
          <w:szCs w:val="26"/>
          <w:rtl w:val="0"/>
        </w:rPr>
        <w:t xml:space="preserve">Photos</w:t>
      </w:r>
    </w:p>
    <w:p w:rsidR="00000000" w:rsidDel="00000000" w:rsidP="00000000" w:rsidRDefault="00000000" w:rsidRPr="00000000" w14:paraId="00000029">
      <w:pPr>
        <w:jc w:val="both"/>
        <w:rPr>
          <w:sz w:val="26"/>
          <w:szCs w:val="26"/>
        </w:rPr>
      </w:pPr>
      <w:r w:rsidDel="00000000" w:rsidR="00000000" w:rsidRPr="00000000">
        <w:rPr>
          <w:sz w:val="26"/>
          <w:szCs w:val="26"/>
          <w:rtl w:val="0"/>
        </w:rPr>
        <w:t xml:space="preserve">Posters</w:t>
      </w:r>
    </w:p>
    <w:p w:rsidR="00000000" w:rsidDel="00000000" w:rsidP="00000000" w:rsidRDefault="00000000" w:rsidRPr="00000000" w14:paraId="0000002A">
      <w:pPr>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Notes and comments for each section</w:t>
      </w:r>
    </w:p>
    <w:p w:rsidR="00000000" w:rsidDel="00000000" w:rsidP="00000000" w:rsidRDefault="00000000" w:rsidRPr="00000000" w14:paraId="0000002B">
      <w:pPr>
        <w:spacing w:line="276" w:lineRule="auto"/>
        <w:jc w:val="both"/>
        <w:rPr>
          <w:b w:val="1"/>
          <w:i w:val="1"/>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2C">
      <w:pPr>
        <w:spacing w:line="276" w:lineRule="auto"/>
        <w:jc w:val="center"/>
        <w:rPr>
          <w:b w:val="1"/>
          <w:sz w:val="48"/>
          <w:szCs w:val="48"/>
        </w:rPr>
      </w:pPr>
      <w:r w:rsidDel="00000000" w:rsidR="00000000" w:rsidRPr="00000000">
        <w:rPr>
          <w:b w:val="1"/>
          <w:sz w:val="48"/>
          <w:szCs w:val="48"/>
          <w:rtl w:val="0"/>
        </w:rPr>
        <w:t xml:space="preserve">GOOD LUCK!</w:t>
      </w:r>
    </w:p>
    <w:p w:rsidR="00000000" w:rsidDel="00000000" w:rsidP="00000000" w:rsidRDefault="00000000" w:rsidRPr="00000000" w14:paraId="0000002D">
      <w:pPr>
        <w:spacing w:line="276" w:lineRule="auto"/>
        <w:jc w:val="center"/>
        <w:rPr>
          <w:b w:val="1"/>
          <w:sz w:val="40"/>
          <w:szCs w:val="40"/>
        </w:rPr>
      </w:pPr>
      <w:r w:rsidDel="00000000" w:rsidR="00000000" w:rsidRPr="00000000">
        <w:rPr>
          <w:rtl w:val="0"/>
        </w:rPr>
        <w:t xml:space="preserve">The adjudicators are looking forward to meeting you and really want to give you marks, so please give them as much info as possible to give yourselves the best chance.</w:t>
      </w:r>
      <w:r w:rsidDel="00000000" w:rsidR="00000000" w:rsidRPr="00000000">
        <w:rPr>
          <w:rtl w:val="0"/>
        </w:rPr>
      </w:r>
    </w:p>
    <w:p w:rsidR="00000000" w:rsidDel="00000000" w:rsidP="00000000" w:rsidRDefault="00000000" w:rsidRPr="00000000" w14:paraId="0000002E">
      <w:pPr>
        <w:spacing w:line="276" w:lineRule="auto"/>
        <w:jc w:val="center"/>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line="276" w:lineRule="auto"/>
        <w:jc w:val="center"/>
        <w:rPr>
          <w:b w:val="1"/>
          <w:sz w:val="48"/>
          <w:szCs w:val="48"/>
        </w:rPr>
      </w:pPr>
      <w:r w:rsidDel="00000000" w:rsidR="00000000" w:rsidRPr="00000000">
        <w:rPr>
          <w:b w:val="1"/>
          <w:u w:val="single"/>
          <w:rtl w:val="0"/>
        </w:rPr>
        <w:t xml:space="preserve">Background Information</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tbl>
      <w:tblPr>
        <w:tblStyle w:val="Table1"/>
        <w:tblW w:w="86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85"/>
        <w:tblGridChange w:id="0">
          <w:tblGrid>
            <w:gridCol w:w="8685"/>
          </w:tblGrid>
        </w:tblGridChange>
      </w:tblGrid>
      <w:tr>
        <w:trPr>
          <w:cantSplit w:val="0"/>
          <w:tblHeader w:val="0"/>
        </w:trPr>
        <w:tc>
          <w:tcPr/>
          <w:p w:rsidR="00000000" w:rsidDel="00000000" w:rsidP="00000000" w:rsidRDefault="00000000" w:rsidRPr="00000000" w14:paraId="00000031">
            <w:pPr>
              <w:rPr>
                <w:b w:val="1"/>
              </w:rPr>
            </w:pPr>
            <w:r w:rsidDel="00000000" w:rsidR="00000000" w:rsidRPr="00000000">
              <w:rPr>
                <w:b w:val="1"/>
                <w:rtl w:val="0"/>
              </w:rPr>
              <w:t xml:space="preserve">Name</w:t>
            </w:r>
          </w:p>
        </w:tc>
      </w:tr>
      <w:tr>
        <w:trPr>
          <w:cantSplit w:val="0"/>
          <w:tblHeader w:val="0"/>
        </w:trPr>
        <w:tc>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2"/>
        <w:tblW w:w="87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0"/>
        <w:tblGridChange w:id="0">
          <w:tblGrid>
            <w:gridCol w:w="8700"/>
          </w:tblGrid>
        </w:tblGridChange>
      </w:tblGrid>
      <w:tr>
        <w:trPr>
          <w:cantSplit w:val="0"/>
          <w:tblHeader w:val="0"/>
        </w:trPr>
        <w:tc>
          <w:tcPr/>
          <w:p w:rsidR="00000000" w:rsidDel="00000000" w:rsidP="00000000" w:rsidRDefault="00000000" w:rsidRPr="00000000" w14:paraId="00000034">
            <w:pPr>
              <w:rPr>
                <w:b w:val="1"/>
              </w:rPr>
            </w:pPr>
            <w:r w:rsidDel="00000000" w:rsidR="00000000" w:rsidRPr="00000000">
              <w:rPr>
                <w:b w:val="1"/>
                <w:rtl w:val="0"/>
              </w:rPr>
              <w:t xml:space="preserve">College</w:t>
            </w:r>
          </w:p>
        </w:tc>
      </w:tr>
      <w:tr>
        <w:trPr>
          <w:cantSplit w:val="0"/>
          <w:tblHeader w:val="0"/>
        </w:trPr>
        <w:tc>
          <w:tcPr/>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3"/>
        <w:tblW w:w="8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15"/>
        <w:tblGridChange w:id="0">
          <w:tblGrid>
            <w:gridCol w:w="8715"/>
          </w:tblGrid>
        </w:tblGridChange>
      </w:tblGrid>
      <w:tr>
        <w:trPr>
          <w:cantSplit w:val="0"/>
          <w:tblHeader w:val="0"/>
        </w:trPr>
        <w:tc>
          <w:tcPr/>
          <w:p w:rsidR="00000000" w:rsidDel="00000000" w:rsidP="00000000" w:rsidRDefault="00000000" w:rsidRPr="00000000" w14:paraId="00000037">
            <w:pP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4"/>
        <w:tblW w:w="8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15"/>
        <w:tblGridChange w:id="0">
          <w:tblGrid>
            <w:gridCol w:w="8715"/>
          </w:tblGrid>
        </w:tblGridChange>
      </w:tblGrid>
      <w:tr>
        <w:trPr>
          <w:cantSplit w:val="0"/>
          <w:tblHeader w:val="0"/>
        </w:trPr>
        <w:tc>
          <w:tcPr/>
          <w:p w:rsidR="00000000" w:rsidDel="00000000" w:rsidP="00000000" w:rsidRDefault="00000000" w:rsidRPr="00000000" w14:paraId="0000003A">
            <w:pPr>
              <w:rPr>
                <w:b w:val="1"/>
              </w:rPr>
            </w:pPr>
            <w:r w:rsidDel="00000000" w:rsidR="00000000" w:rsidRPr="00000000">
              <w:rPr>
                <w:b w:val="1"/>
                <w:rtl w:val="0"/>
              </w:rPr>
              <w:t xml:space="preserve">Phone Number</w:t>
            </w:r>
          </w:p>
        </w:tc>
      </w:tr>
      <w:tr>
        <w:trPr>
          <w:cantSplit w:val="0"/>
          <w:tblHeader w:val="0"/>
        </w:trPr>
        <w:tc>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jc w:val="center"/>
        <w:rPr>
          <w:rFonts w:ascii="Calibri" w:cs="Calibri" w:eastAsia="Calibri" w:hAnsi="Calibri"/>
          <w:b w:val="1"/>
          <w:sz w:val="26"/>
          <w:szCs w:val="26"/>
          <w:u w:val="single"/>
        </w:rPr>
      </w:pPr>
      <w:r w:rsidDel="00000000" w:rsidR="00000000" w:rsidRPr="00000000">
        <w:rPr>
          <w:rtl w:val="0"/>
        </w:rPr>
      </w:r>
    </w:p>
    <w:tbl>
      <w:tblPr>
        <w:tblStyle w:val="Table5"/>
        <w:tblW w:w="8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15"/>
        <w:tblGridChange w:id="0">
          <w:tblGrid>
            <w:gridCol w:w="8715"/>
          </w:tblGrid>
        </w:tblGridChange>
      </w:tblGrid>
      <w:tr>
        <w:trPr>
          <w:cantSplit w:val="0"/>
          <w:tblHeader w:val="0"/>
        </w:trPr>
        <w:tc>
          <w:tcPr/>
          <w:p w:rsidR="00000000" w:rsidDel="00000000" w:rsidP="00000000" w:rsidRDefault="00000000" w:rsidRPr="00000000" w14:paraId="0000003D">
            <w:pPr>
              <w:rPr>
                <w:b w:val="1"/>
              </w:rPr>
            </w:pPr>
            <w:r w:rsidDel="00000000" w:rsidR="00000000" w:rsidRPr="00000000">
              <w:rPr>
                <w:b w:val="1"/>
                <w:rtl w:val="0"/>
              </w:rPr>
              <w:t xml:space="preserve">Name of society/societies and role(s) within them</w:t>
            </w:r>
          </w:p>
        </w:tc>
      </w:tr>
      <w:tr>
        <w:trPr>
          <w:cantSplit w:val="0"/>
          <w:tblHeader w:val="0"/>
        </w:trPr>
        <w:tc>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Tips for Portfolio at </w:t>
      </w:r>
      <w:hyperlink r:id="rId8">
        <w:r w:rsidDel="00000000" w:rsidR="00000000" w:rsidRPr="00000000">
          <w:rPr>
            <w:color w:val="1155cc"/>
            <w:u w:val="single"/>
            <w:rtl w:val="0"/>
          </w:rPr>
          <w:t xml:space="preserve">this link</w:t>
        </w:r>
      </w:hyperlink>
      <w:r w:rsidDel="00000000" w:rsidR="00000000" w:rsidRPr="00000000">
        <w:rPr>
          <w:rtl w:val="0"/>
        </w:rPr>
      </w:r>
    </w:p>
    <w:p w:rsidR="00000000" w:rsidDel="00000000" w:rsidP="00000000" w:rsidRDefault="00000000" w:rsidRPr="00000000" w14:paraId="00000045">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8">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1</w:t>
      </w:r>
    </w:p>
    <w:p w:rsidR="00000000" w:rsidDel="00000000" w:rsidP="00000000" w:rsidRDefault="00000000" w:rsidRPr="00000000" w14:paraId="00000049">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4A">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1: Nomination</w:t>
      </w:r>
    </w:p>
    <w:p w:rsidR="00000000" w:rsidDel="00000000" w:rsidP="00000000" w:rsidRDefault="00000000" w:rsidRPr="00000000" w14:paraId="0000004B">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90</w:t>
      </w:r>
    </w:p>
    <w:p w:rsidR="00000000" w:rsidDel="00000000" w:rsidP="00000000" w:rsidRDefault="00000000" w:rsidRPr="00000000" w14:paraId="0000004C">
      <w:pP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4D">
      <w:pPr>
        <w:ind w:right="-240"/>
        <w:jc w:val="both"/>
        <w:rPr>
          <w:rFonts w:ascii="Calibri" w:cs="Calibri" w:eastAsia="Calibri" w:hAnsi="Calibri"/>
          <w:i w:val="1"/>
        </w:rPr>
      </w:pPr>
      <w:r w:rsidDel="00000000" w:rsidR="00000000" w:rsidRPr="00000000">
        <w:rPr>
          <w:rFonts w:ascii="Calibri" w:cs="Calibri" w:eastAsia="Calibri" w:hAnsi="Calibri"/>
          <w:i w:val="1"/>
          <w:highlight w:val="white"/>
          <w:rtl w:val="0"/>
        </w:rPr>
        <w:t xml:space="preserve">Please read each question carefully and answer what is asked. Where appropriate use of bullet points, and delivery of key information is encouraged. Remember adjudicators have lots to read so brevity, while giving complete answers, is appreciated. Formatting your answers is important, to ensure that the information you are giving </w:t>
      </w:r>
      <w:r w:rsidDel="00000000" w:rsidR="00000000" w:rsidRPr="00000000">
        <w:rPr>
          <w:rFonts w:ascii="Calibri" w:cs="Calibri" w:eastAsia="Calibri" w:hAnsi="Calibri"/>
          <w:i w:val="1"/>
          <w:rtl w:val="0"/>
        </w:rPr>
        <w:t xml:space="preserve">is in the easiest format to read. Things like bullet points, underlining and bolding can be very useful.</w:t>
      </w:r>
    </w:p>
    <w:p w:rsidR="00000000" w:rsidDel="00000000" w:rsidP="00000000" w:rsidRDefault="00000000" w:rsidRPr="00000000" w14:paraId="0000004E">
      <w:pPr>
        <w:jc w:val="both"/>
        <w:rPr>
          <w:rFonts w:ascii="Calibri" w:cs="Calibri" w:eastAsia="Calibri" w:hAnsi="Calibri"/>
          <w:i w:val="1"/>
          <w:sz w:val="26"/>
          <w:szCs w:val="26"/>
        </w:rPr>
      </w:pPr>
      <w:r w:rsidDel="00000000" w:rsidR="00000000" w:rsidRPr="00000000">
        <w:rPr>
          <w:rtl w:val="0"/>
        </w:rPr>
      </w:r>
    </w:p>
    <w:tbl>
      <w:tblPr>
        <w:tblStyle w:val="Table6"/>
        <w:tblW w:w="86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70"/>
        <w:tblGridChange w:id="0">
          <w:tblGrid>
            <w:gridCol w:w="8670"/>
          </w:tblGrid>
        </w:tblGridChange>
      </w:tblGrid>
      <w:tr>
        <w:trPr>
          <w:cantSplit w:val="0"/>
          <w:tblHeader w:val="0"/>
        </w:trPr>
        <w:tc>
          <w:tcPr/>
          <w:p w:rsidR="00000000" w:rsidDel="00000000" w:rsidP="00000000" w:rsidRDefault="00000000" w:rsidRPr="00000000" w14:paraId="0000004F">
            <w:pPr>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1.1 Detail your involvement with a society/societies this year?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20 Marks) </w:t>
            </w:r>
            <w:r w:rsidDel="00000000" w:rsidR="00000000" w:rsidRPr="00000000">
              <w:rPr>
                <w:rFonts w:ascii="Calibri" w:cs="Calibri" w:eastAsia="Calibri" w:hAnsi="Calibri"/>
                <w:b w:val="1"/>
                <w:i w:val="1"/>
                <w:sz w:val="26"/>
                <w:szCs w:val="26"/>
                <w:rtl w:val="0"/>
              </w:rPr>
              <w:t xml:space="preserve">(Maximum 750 words)</w:t>
            </w:r>
          </w:p>
        </w:tc>
      </w:tr>
      <w:tr>
        <w:trPr>
          <w:cantSplit w:val="0"/>
          <w:tblHeader w:val="0"/>
        </w:trPr>
        <w:tc>
          <w:tcPr/>
          <w:p w:rsidR="00000000" w:rsidDel="00000000" w:rsidP="00000000" w:rsidRDefault="00000000" w:rsidRPr="00000000" w14:paraId="00000050">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Do this in chronological order, list out all the roles/events/things you have done with your society or societies. </w:t>
            </w:r>
          </w:p>
        </w:tc>
      </w:tr>
      <w:tr>
        <w:trPr>
          <w:cantSplit w:val="0"/>
          <w:tblHeader w:val="0"/>
        </w:trPr>
        <w:tc>
          <w:tcPr/>
          <w:p w:rsidR="00000000" w:rsidDel="00000000" w:rsidP="00000000" w:rsidRDefault="00000000" w:rsidRPr="00000000" w14:paraId="00000051">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53">
      <w:pPr>
        <w:jc w:val="both"/>
        <w:rPr>
          <w:rFonts w:ascii="Calibri" w:cs="Calibri" w:eastAsia="Calibri" w:hAnsi="Calibri"/>
          <w:sz w:val="26"/>
          <w:szCs w:val="26"/>
        </w:rPr>
      </w:pPr>
      <w:r w:rsidDel="00000000" w:rsidR="00000000" w:rsidRPr="00000000">
        <w:rPr>
          <w:rtl w:val="0"/>
        </w:rPr>
      </w:r>
    </w:p>
    <w:tbl>
      <w:tblPr>
        <w:tblStyle w:val="Table7"/>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60"/>
        <w:tblGridChange w:id="0">
          <w:tblGrid>
            <w:gridCol w:w="8760"/>
          </w:tblGrid>
        </w:tblGridChange>
      </w:tblGrid>
      <w:tr>
        <w:trPr>
          <w:cantSplit w:val="0"/>
          <w:trHeight w:val="301" w:hRule="atLeast"/>
          <w:tblHeader w:val="0"/>
        </w:trPr>
        <w:tc>
          <w:tcPr/>
          <w:p w:rsidR="00000000" w:rsidDel="00000000" w:rsidP="00000000" w:rsidRDefault="00000000" w:rsidRPr="00000000" w14:paraId="00000054">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1.2 How have you helped the society/societies you’re involved in develop and grow this year? </w:t>
            </w:r>
            <w:r w:rsidDel="00000000" w:rsidR="00000000" w:rsidRPr="00000000">
              <w:rPr>
                <w:rFonts w:ascii="Calibri" w:cs="Calibri" w:eastAsia="Calibri" w:hAnsi="Calibri"/>
                <w:sz w:val="26"/>
                <w:szCs w:val="26"/>
                <w:rtl w:val="0"/>
              </w:rPr>
              <w:t xml:space="preserve">(10 marks)</w:t>
            </w:r>
            <w:r w:rsidDel="00000000" w:rsidR="00000000" w:rsidRPr="00000000">
              <w:rPr>
                <w:rFonts w:ascii="Calibri" w:cs="Calibri" w:eastAsia="Calibri" w:hAnsi="Calibri"/>
                <w:b w:val="1"/>
                <w:sz w:val="26"/>
                <w:szCs w:val="26"/>
                <w:rtl w:val="0"/>
              </w:rPr>
              <w:t xml:space="preserve"> (Maximum 750 words)</w:t>
            </w:r>
            <w:r w:rsidDel="00000000" w:rsidR="00000000" w:rsidRPr="00000000">
              <w:rPr>
                <w:rtl w:val="0"/>
              </w:rPr>
            </w:r>
          </w:p>
        </w:tc>
      </w:tr>
      <w:tr>
        <w:trPr>
          <w:cantSplit w:val="0"/>
          <w:trHeight w:val="627" w:hRule="atLeast"/>
          <w:tblHeader w:val="0"/>
        </w:trPr>
        <w:tc>
          <w:tcPr/>
          <w:p w:rsidR="00000000" w:rsidDel="00000000" w:rsidP="00000000" w:rsidRDefault="00000000" w:rsidRPr="00000000" w14:paraId="00000055">
            <w:pPr>
              <w:jc w:val="both"/>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List the different ways you have helped develop the society or societies’ you are in. it can be easier to convey this to the judges by giving the different things you have done headings.</w:t>
            </w:r>
            <w:r w:rsidDel="00000000" w:rsidR="00000000" w:rsidRPr="00000000">
              <w:rPr>
                <w:rtl w:val="0"/>
              </w:rPr>
            </w:r>
          </w:p>
        </w:tc>
      </w:tr>
      <w:tr>
        <w:trPr>
          <w:cantSplit w:val="0"/>
          <w:trHeight w:val="627" w:hRule="atLeast"/>
          <w:tblHeader w:val="0"/>
        </w:trPr>
        <w:tc>
          <w:tcPr/>
          <w:p w:rsidR="00000000" w:rsidDel="00000000" w:rsidP="00000000" w:rsidRDefault="00000000" w:rsidRPr="00000000" w14:paraId="00000056">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57">
      <w:pPr>
        <w:jc w:val="both"/>
        <w:rPr>
          <w:rFonts w:ascii="Calibri" w:cs="Calibri" w:eastAsia="Calibri" w:hAnsi="Calibri"/>
          <w:sz w:val="26"/>
          <w:szCs w:val="26"/>
        </w:rPr>
      </w:pPr>
      <w:r w:rsidDel="00000000" w:rsidR="00000000" w:rsidRPr="00000000">
        <w:rPr>
          <w:rtl w:val="0"/>
        </w:rPr>
      </w:r>
    </w:p>
    <w:tbl>
      <w:tblPr>
        <w:tblStyle w:val="Table8"/>
        <w:tblW w:w="87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0"/>
        <w:tblGridChange w:id="0">
          <w:tblGrid>
            <w:gridCol w:w="8700"/>
          </w:tblGrid>
        </w:tblGridChange>
      </w:tblGrid>
      <w:tr>
        <w:trPr>
          <w:cantSplit w:val="0"/>
          <w:tblHeader w:val="0"/>
        </w:trPr>
        <w:tc>
          <w:tcPr/>
          <w:p w:rsidR="00000000" w:rsidDel="00000000" w:rsidP="00000000" w:rsidRDefault="00000000" w:rsidRPr="00000000" w14:paraId="00000058">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1.3 What are your TWO proudest accomplishments with societies this year?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10 Marks Total) Tell the judges why you are proud of them and what they mean to you. </w:t>
            </w:r>
            <w:r w:rsidDel="00000000" w:rsidR="00000000" w:rsidRPr="00000000">
              <w:rPr>
                <w:rtl w:val="0"/>
              </w:rPr>
            </w:r>
          </w:p>
        </w:tc>
      </w:tr>
      <w:tr>
        <w:trPr>
          <w:cantSplit w:val="0"/>
          <w:tblHeader w:val="0"/>
        </w:trPr>
        <w:tc>
          <w:tcPr/>
          <w:p w:rsidR="00000000" w:rsidDel="00000000" w:rsidP="00000000" w:rsidRDefault="00000000" w:rsidRPr="00000000" w14:paraId="00000059">
            <w:pPr>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Accomplishment 1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 </w:t>
            </w:r>
            <w:r w:rsidDel="00000000" w:rsidR="00000000" w:rsidRPr="00000000">
              <w:rPr>
                <w:rFonts w:ascii="Calibri" w:cs="Calibri" w:eastAsia="Calibri" w:hAnsi="Calibri"/>
                <w:b w:val="1"/>
                <w:i w:val="1"/>
                <w:sz w:val="26"/>
                <w:szCs w:val="26"/>
                <w:rtl w:val="0"/>
              </w:rPr>
              <w:t xml:space="preserve">(Max 250 words)</w:t>
            </w:r>
          </w:p>
        </w:tc>
      </w:tr>
      <w:tr>
        <w:trPr>
          <w:cantSplit w:val="0"/>
          <w:tblHeader w:val="0"/>
        </w:trPr>
        <w:tc>
          <w:tcPr/>
          <w:p w:rsidR="00000000" w:rsidDel="00000000" w:rsidP="00000000" w:rsidRDefault="00000000" w:rsidRPr="00000000" w14:paraId="0000005A">
            <w:pPr>
              <w:jc w:val="both"/>
              <w:rPr>
                <w:rFonts w:ascii="Calibri" w:cs="Calibri" w:eastAsia="Calibri" w:hAnsi="Calibri"/>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B">
            <w:pPr>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Accomplishment 2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 </w:t>
            </w:r>
            <w:r w:rsidDel="00000000" w:rsidR="00000000" w:rsidRPr="00000000">
              <w:rPr>
                <w:rFonts w:ascii="Calibri" w:cs="Calibri" w:eastAsia="Calibri" w:hAnsi="Calibri"/>
                <w:b w:val="1"/>
                <w:i w:val="1"/>
                <w:sz w:val="26"/>
                <w:szCs w:val="26"/>
                <w:rtl w:val="0"/>
              </w:rPr>
              <w:t xml:space="preserve">(Max 250 words)</w:t>
            </w:r>
          </w:p>
        </w:tc>
      </w:tr>
      <w:tr>
        <w:trPr>
          <w:cantSplit w:val="0"/>
          <w:tblHeader w:val="0"/>
        </w:trPr>
        <w:tc>
          <w:tcPr/>
          <w:p w:rsidR="00000000" w:rsidDel="00000000" w:rsidP="00000000" w:rsidRDefault="00000000" w:rsidRPr="00000000" w14:paraId="0000005C">
            <w:pPr>
              <w:jc w:val="both"/>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5D">
      <w:pPr>
        <w:jc w:val="both"/>
        <w:rPr>
          <w:rFonts w:ascii="Calibri" w:cs="Calibri" w:eastAsia="Calibri" w:hAnsi="Calibri"/>
          <w:sz w:val="26"/>
          <w:szCs w:val="26"/>
        </w:rPr>
      </w:pPr>
      <w:r w:rsidDel="00000000" w:rsidR="00000000" w:rsidRPr="00000000">
        <w:rPr>
          <w:rtl w:val="0"/>
        </w:rPr>
      </w:r>
    </w:p>
    <w:tbl>
      <w:tblPr>
        <w:tblStyle w:val="Table9"/>
        <w:tblW w:w="8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45"/>
        <w:tblGridChange w:id="0">
          <w:tblGrid>
            <w:gridCol w:w="8745"/>
          </w:tblGrid>
        </w:tblGridChange>
      </w:tblGrid>
      <w:tr>
        <w:trPr>
          <w:cantSplit w:val="0"/>
          <w:tblHeader w:val="0"/>
        </w:trPr>
        <w:tc>
          <w:tcPr/>
          <w:p w:rsidR="00000000" w:rsidDel="00000000" w:rsidP="00000000" w:rsidRDefault="00000000" w:rsidRPr="00000000" w14:paraId="0000005E">
            <w:pPr>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1.4 What significant contribution have you made to the society/societies you were involved in during previous years of college?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15 Marks) </w:t>
              <w:br w:type="textWrapping"/>
            </w:r>
            <w:r w:rsidDel="00000000" w:rsidR="00000000" w:rsidRPr="00000000">
              <w:rPr>
                <w:rFonts w:ascii="Calibri" w:cs="Calibri" w:eastAsia="Calibri" w:hAnsi="Calibri"/>
                <w:b w:val="1"/>
                <w:i w:val="1"/>
                <w:sz w:val="26"/>
                <w:szCs w:val="26"/>
                <w:rtl w:val="0"/>
              </w:rPr>
              <w:t xml:space="preserve">(Max 750 words)</w:t>
            </w:r>
          </w:p>
        </w:tc>
      </w:tr>
      <w:tr>
        <w:trPr>
          <w:cantSplit w:val="0"/>
          <w:tblHeader w:val="0"/>
        </w:trPr>
        <w:tc>
          <w:tcPr/>
          <w:p w:rsidR="00000000" w:rsidDel="00000000" w:rsidP="00000000" w:rsidRDefault="00000000" w:rsidRPr="00000000" w14:paraId="0000005F">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Start this at year 1 and work to now. Explain all your contributions over the years. </w:t>
            </w:r>
          </w:p>
        </w:tc>
      </w:tr>
      <w:tr>
        <w:trPr>
          <w:cantSplit w:val="0"/>
          <w:tblHeader w:val="0"/>
        </w:trPr>
        <w:tc>
          <w:tcPr/>
          <w:p w:rsidR="00000000" w:rsidDel="00000000" w:rsidP="00000000" w:rsidRDefault="00000000" w:rsidRPr="00000000" w14:paraId="00000060">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61">
      <w:pPr>
        <w:jc w:val="both"/>
        <w:rPr>
          <w:rFonts w:ascii="Calibri" w:cs="Calibri" w:eastAsia="Calibri" w:hAnsi="Calibri"/>
          <w:sz w:val="26"/>
          <w:szCs w:val="26"/>
        </w:rPr>
      </w:pPr>
      <w:r w:rsidDel="00000000" w:rsidR="00000000" w:rsidRPr="00000000">
        <w:rPr>
          <w:rtl w:val="0"/>
        </w:rPr>
      </w:r>
    </w:p>
    <w:tbl>
      <w:tblPr>
        <w:tblStyle w:val="Table10"/>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60"/>
        <w:tblGridChange w:id="0">
          <w:tblGrid>
            <w:gridCol w:w="8760"/>
          </w:tblGrid>
        </w:tblGridChange>
      </w:tblGrid>
      <w:tr>
        <w:trPr>
          <w:cantSplit w:val="0"/>
          <w:tblHeader w:val="0"/>
        </w:trPr>
        <w:tc>
          <w:tcPr/>
          <w:p w:rsidR="00000000" w:rsidDel="00000000" w:rsidP="00000000" w:rsidRDefault="00000000" w:rsidRPr="00000000" w14:paraId="00000062">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1.5 Explain the top 2 challenges you encountered in your society work this year?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10 Marks</w:t>
            </w: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63">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Also include how you overcame them.</w:t>
            </w:r>
          </w:p>
        </w:tc>
      </w:tr>
      <w:tr>
        <w:trPr>
          <w:cantSplit w:val="0"/>
          <w:tblHeader w:val="0"/>
        </w:trPr>
        <w:tc>
          <w:tcPr/>
          <w:p w:rsidR="00000000" w:rsidDel="00000000" w:rsidP="00000000" w:rsidRDefault="00000000" w:rsidRPr="00000000" w14:paraId="00000064">
            <w:pPr>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Challenge 1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 </w:t>
            </w:r>
            <w:r w:rsidDel="00000000" w:rsidR="00000000" w:rsidRPr="00000000">
              <w:rPr>
                <w:rFonts w:ascii="Calibri" w:cs="Calibri" w:eastAsia="Calibri" w:hAnsi="Calibri"/>
                <w:b w:val="1"/>
                <w:i w:val="1"/>
                <w:sz w:val="26"/>
                <w:szCs w:val="26"/>
                <w:rtl w:val="0"/>
              </w:rPr>
              <w:t xml:space="preserve">(Max 200 words)</w:t>
            </w:r>
          </w:p>
        </w:tc>
      </w:tr>
      <w:tr>
        <w:trPr>
          <w:cantSplit w:val="0"/>
          <w:tblHeader w:val="0"/>
        </w:trPr>
        <w:tc>
          <w:tcPr/>
          <w:p w:rsidR="00000000" w:rsidDel="00000000" w:rsidP="00000000" w:rsidRDefault="00000000" w:rsidRPr="00000000" w14:paraId="00000065">
            <w:pPr>
              <w:jc w:val="both"/>
              <w:rPr>
                <w:rFonts w:ascii="Calibri" w:cs="Calibri" w:eastAsia="Calibri" w:hAnsi="Calibri"/>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6">
            <w:pPr>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Challenge 2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 </w:t>
            </w:r>
            <w:r w:rsidDel="00000000" w:rsidR="00000000" w:rsidRPr="00000000">
              <w:rPr>
                <w:rFonts w:ascii="Calibri" w:cs="Calibri" w:eastAsia="Calibri" w:hAnsi="Calibri"/>
                <w:b w:val="1"/>
                <w:i w:val="1"/>
                <w:sz w:val="26"/>
                <w:szCs w:val="26"/>
                <w:rtl w:val="0"/>
              </w:rPr>
              <w:t xml:space="preserve">(Max 200 words)</w:t>
            </w:r>
          </w:p>
        </w:tc>
      </w:tr>
      <w:tr>
        <w:trPr>
          <w:cantSplit w:val="0"/>
          <w:tblHeader w:val="0"/>
        </w:trPr>
        <w:tc>
          <w:tcPr/>
          <w:p w:rsidR="00000000" w:rsidDel="00000000" w:rsidP="00000000" w:rsidRDefault="00000000" w:rsidRPr="00000000" w14:paraId="00000067">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68">
      <w:pPr>
        <w:jc w:val="both"/>
        <w:rPr>
          <w:rFonts w:ascii="Calibri" w:cs="Calibri" w:eastAsia="Calibri" w:hAnsi="Calibri"/>
          <w:sz w:val="26"/>
          <w:szCs w:val="26"/>
        </w:rPr>
      </w:pPr>
      <w:r w:rsidDel="00000000" w:rsidR="00000000" w:rsidRPr="00000000">
        <w:rPr>
          <w:rtl w:val="0"/>
        </w:rPr>
      </w:r>
    </w:p>
    <w:tbl>
      <w:tblPr>
        <w:tblStyle w:val="Table11"/>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60"/>
        <w:tblGridChange w:id="0">
          <w:tblGrid>
            <w:gridCol w:w="8760"/>
          </w:tblGrid>
        </w:tblGridChange>
      </w:tblGrid>
      <w:tr>
        <w:trPr>
          <w:cantSplit w:val="0"/>
          <w:tblHeader w:val="0"/>
        </w:trPr>
        <w:tc>
          <w:tcPr/>
          <w:p w:rsidR="00000000" w:rsidDel="00000000" w:rsidP="00000000" w:rsidRDefault="00000000" w:rsidRPr="00000000" w14:paraId="00000069">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1.6 How have you worked as part of a team and how have you motivated others within the society this year?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10 Marks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i w:val="1"/>
                <w:sz w:val="26"/>
                <w:szCs w:val="26"/>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06A">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Where has teamwork been a major factor in your work?</w:t>
            </w:r>
          </w:p>
        </w:tc>
      </w:tr>
      <w:tr>
        <w:trPr>
          <w:cantSplit w:val="0"/>
          <w:tblHeader w:val="0"/>
        </w:trPr>
        <w:tc>
          <w:tcPr/>
          <w:p w:rsidR="00000000" w:rsidDel="00000000" w:rsidP="00000000" w:rsidRDefault="00000000" w:rsidRPr="00000000" w14:paraId="0000006B">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6C">
      <w:pPr>
        <w:jc w:val="both"/>
        <w:rPr>
          <w:rFonts w:ascii="Calibri" w:cs="Calibri" w:eastAsia="Calibri" w:hAnsi="Calibri"/>
          <w:sz w:val="26"/>
          <w:szCs w:val="26"/>
        </w:rPr>
      </w:pPr>
      <w:r w:rsidDel="00000000" w:rsidR="00000000" w:rsidRPr="00000000">
        <w:rPr>
          <w:rtl w:val="0"/>
        </w:rPr>
      </w:r>
    </w:p>
    <w:tbl>
      <w:tblPr>
        <w:tblStyle w:val="Table12"/>
        <w:tblW w:w="8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90"/>
        <w:tblGridChange w:id="0">
          <w:tblGrid>
            <w:gridCol w:w="8790"/>
          </w:tblGrid>
        </w:tblGridChange>
      </w:tblGrid>
      <w:tr>
        <w:trPr>
          <w:cantSplit w:val="0"/>
          <w:tblHeader w:val="0"/>
        </w:trPr>
        <w:tc>
          <w:tcPr/>
          <w:p w:rsidR="00000000" w:rsidDel="00000000" w:rsidP="00000000" w:rsidRDefault="00000000" w:rsidRPr="00000000" w14:paraId="0000006D">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1.7 How has your societies’ work impacted campus life in your college this year?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(Max 200 words)</w:t>
            </w:r>
          </w:p>
        </w:tc>
      </w:tr>
      <w:tr>
        <w:trPr>
          <w:cantSplit w:val="0"/>
          <w:tblHeader w:val="0"/>
        </w:trPr>
        <w:tc>
          <w:tcPr/>
          <w:p w:rsidR="00000000" w:rsidDel="00000000" w:rsidP="00000000" w:rsidRDefault="00000000" w:rsidRPr="00000000" w14:paraId="0000006E">
            <w:pPr>
              <w:jc w:val="both"/>
              <w:rPr>
                <w:rFonts w:ascii="Calibri" w:cs="Calibri" w:eastAsia="Calibri" w:hAnsi="Calibri"/>
                <w:i w:val="1"/>
                <w:sz w:val="26"/>
                <w:szCs w:val="26"/>
              </w:rPr>
            </w:pPr>
            <w:bookmarkStart w:colFirst="0" w:colLast="0" w:name="_heading=h.gjdgxs" w:id="0"/>
            <w:bookmarkEnd w:id="0"/>
            <w:r w:rsidDel="00000000" w:rsidR="00000000" w:rsidRPr="00000000">
              <w:rPr>
                <w:rFonts w:ascii="Calibri" w:cs="Calibri" w:eastAsia="Calibri" w:hAnsi="Calibri"/>
                <w:i w:val="1"/>
                <w:sz w:val="26"/>
                <w:szCs w:val="26"/>
                <w:rtl w:val="0"/>
              </w:rPr>
              <w:t xml:space="preserve">Tips: What did you bring to campus that wasn’t there? How did you make a difference on your campus?</w:t>
            </w:r>
          </w:p>
        </w:tc>
      </w:tr>
      <w:tr>
        <w:trPr>
          <w:cantSplit w:val="0"/>
          <w:tblHeader w:val="0"/>
        </w:trPr>
        <w:tc>
          <w:tcPr/>
          <w:p w:rsidR="00000000" w:rsidDel="00000000" w:rsidP="00000000" w:rsidRDefault="00000000" w:rsidRPr="00000000" w14:paraId="0000006F">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70">
      <w:pPr>
        <w:jc w:val="both"/>
        <w:rPr>
          <w:rFonts w:ascii="Calibri" w:cs="Calibri" w:eastAsia="Calibri" w:hAnsi="Calibri"/>
          <w:sz w:val="26"/>
          <w:szCs w:val="26"/>
        </w:rPr>
      </w:pPr>
      <w:r w:rsidDel="00000000" w:rsidR="00000000" w:rsidRPr="00000000">
        <w:rPr>
          <w:rtl w:val="0"/>
        </w:rPr>
      </w:r>
    </w:p>
    <w:tbl>
      <w:tblPr>
        <w:tblStyle w:val="Table13"/>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5"/>
        <w:tblGridChange w:id="0">
          <w:tblGrid>
            <w:gridCol w:w="8835"/>
          </w:tblGrid>
        </w:tblGridChange>
      </w:tblGrid>
      <w:tr>
        <w:trPr>
          <w:cantSplit w:val="0"/>
          <w:tblHeader w:val="0"/>
        </w:trPr>
        <w:tc>
          <w:tcPr/>
          <w:p w:rsidR="00000000" w:rsidDel="00000000" w:rsidP="00000000" w:rsidRDefault="00000000" w:rsidRPr="00000000" w14:paraId="00000071">
            <w:pPr>
              <w:jc w:val="both"/>
              <w:rPr>
                <w:rFonts w:ascii="Calibri" w:cs="Calibri" w:eastAsia="Calibri" w:hAnsi="Calibri"/>
                <w:i w:val="1"/>
                <w:sz w:val="26"/>
                <w:szCs w:val="26"/>
              </w:rPr>
            </w:pPr>
            <w:r w:rsidDel="00000000" w:rsidR="00000000" w:rsidRPr="00000000">
              <w:rPr>
                <w:rFonts w:ascii="Calibri" w:cs="Calibri" w:eastAsia="Calibri" w:hAnsi="Calibri"/>
                <w:b w:val="1"/>
                <w:sz w:val="26"/>
                <w:szCs w:val="26"/>
                <w:rtl w:val="0"/>
              </w:rPr>
              <w:t xml:space="preserve">1.8 Please describe two skills that you have developed as part of your society work that have prepared you for your post-college life.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10 Marks Total)</w:t>
            </w:r>
          </w:p>
        </w:tc>
      </w:tr>
      <w:tr>
        <w:trPr>
          <w:cantSplit w:val="0"/>
          <w:tblHeader w:val="0"/>
        </w:trPr>
        <w:tc>
          <w:tcPr/>
          <w:p w:rsidR="00000000" w:rsidDel="00000000" w:rsidP="00000000" w:rsidRDefault="00000000" w:rsidRPr="00000000" w14:paraId="00000072">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Skill 1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i w:val="1"/>
                <w:sz w:val="26"/>
                <w:szCs w:val="26"/>
                <w:rtl w:val="0"/>
              </w:rPr>
              <w:t xml:space="preserve">(Max 250 words)</w:t>
            </w:r>
            <w:r w:rsidDel="00000000" w:rsidR="00000000" w:rsidRPr="00000000">
              <w:rPr>
                <w:rtl w:val="0"/>
              </w:rPr>
            </w:r>
          </w:p>
        </w:tc>
      </w:tr>
      <w:tr>
        <w:trPr>
          <w:cantSplit w:val="0"/>
          <w:tblHeader w:val="0"/>
        </w:trPr>
        <w:tc>
          <w:tcPr/>
          <w:p w:rsidR="00000000" w:rsidDel="00000000" w:rsidP="00000000" w:rsidRDefault="00000000" w:rsidRPr="00000000" w14:paraId="00000073">
            <w:pPr>
              <w:jc w:val="both"/>
              <w:rPr>
                <w:rFonts w:ascii="Calibri" w:cs="Calibri" w:eastAsia="Calibri" w:hAnsi="Calibri"/>
                <w:sz w:val="26"/>
                <w:szCs w:val="26"/>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74">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Skill 2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5 Marks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i w:val="1"/>
                <w:sz w:val="26"/>
                <w:szCs w:val="26"/>
                <w:rtl w:val="0"/>
              </w:rPr>
              <w:t xml:space="preserve">(Max 250 words)</w:t>
            </w:r>
            <w:r w:rsidDel="00000000" w:rsidR="00000000" w:rsidRPr="00000000">
              <w:rPr>
                <w:rtl w:val="0"/>
              </w:rPr>
            </w:r>
          </w:p>
        </w:tc>
      </w:tr>
      <w:tr>
        <w:trPr>
          <w:cantSplit w:val="0"/>
          <w:tblHeader w:val="0"/>
        </w:trPr>
        <w:tc>
          <w:tcPr/>
          <w:p w:rsidR="00000000" w:rsidDel="00000000" w:rsidP="00000000" w:rsidRDefault="00000000" w:rsidRPr="00000000" w14:paraId="00000075">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76">
      <w:pPr>
        <w:jc w:val="both"/>
        <w:rPr>
          <w:rFonts w:ascii="Calibri" w:cs="Calibri" w:eastAsia="Calibri" w:hAnsi="Calibri"/>
          <w:b w:val="1"/>
          <w:sz w:val="26"/>
          <w:szCs w:val="26"/>
        </w:rPr>
      </w:pPr>
      <w:r w:rsidDel="00000000" w:rsidR="00000000" w:rsidRPr="00000000">
        <w:rPr>
          <w:rtl w:val="0"/>
        </w:rPr>
      </w:r>
    </w:p>
    <w:tbl>
      <w:tblPr>
        <w:tblStyle w:val="Table14"/>
        <w:tblW w:w="8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80"/>
        <w:tblGridChange w:id="0">
          <w:tblGrid>
            <w:gridCol w:w="8980"/>
          </w:tblGrid>
        </w:tblGridChange>
      </w:tblGrid>
      <w:tr>
        <w:trPr>
          <w:cantSplit w:val="0"/>
          <w:tblHeader w:val="0"/>
        </w:trPr>
        <w:tc>
          <w:tcPr/>
          <w:p w:rsidR="00000000" w:rsidDel="00000000" w:rsidP="00000000" w:rsidRDefault="00000000" w:rsidRPr="00000000" w14:paraId="00000077">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1.9 Is there anything else you would like to share with the judges?</w:t>
            </w:r>
          </w:p>
        </w:tc>
      </w:tr>
      <w:tr>
        <w:trPr>
          <w:cantSplit w:val="0"/>
          <w:tblHeader w:val="0"/>
        </w:trPr>
        <w:tc>
          <w:tcPr/>
          <w:p w:rsidR="00000000" w:rsidDel="00000000" w:rsidP="00000000" w:rsidRDefault="00000000" w:rsidRPr="00000000" w14:paraId="00000078">
            <w:pPr>
              <w:jc w:val="both"/>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Please Note: </w:t>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ind w:left="720" w:right="-420" w:hanging="360"/>
        <w:jc w:val="both"/>
        <w:rPr>
          <w:color w:val="000000"/>
          <w:sz w:val="26"/>
          <w:szCs w:val="26"/>
        </w:rPr>
      </w:pPr>
      <w:r w:rsidDel="00000000" w:rsidR="00000000" w:rsidRPr="00000000">
        <w:rPr>
          <w:rFonts w:ascii="Calibri" w:cs="Calibri" w:eastAsia="Calibri" w:hAnsi="Calibri"/>
          <w:color w:val="000000"/>
          <w:sz w:val="26"/>
          <w:szCs w:val="26"/>
          <w:rtl w:val="0"/>
        </w:rPr>
        <w:t xml:space="preserve">Two written references should be submitted with this application form. They can come from any source; academic, society member etc. They must not exceed 1 A4 page each.</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0" w:right="-420" w:firstLine="0"/>
        <w:jc w:val="both"/>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Calibri" w:cs="Calibri" w:eastAsia="Calibri" w:hAnsi="Calibri"/>
          <w:sz w:val="26"/>
          <w:szCs w:val="26"/>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Courier New"/>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Calibri" w:cs="Calibri" w:eastAsia="Calibri" w:hAnsi="Calibri"/>
      <w:b w:val="1"/>
      <w:color w:val="335b8a"/>
      <w:sz w:val="32"/>
      <w:szCs w:val="32"/>
    </w:rPr>
  </w:style>
  <w:style w:type="paragraph" w:styleId="Heading2">
    <w:name w:val="heading 2"/>
    <w:basedOn w:val="Normal"/>
    <w:next w:val="Normal"/>
    <w:uiPriority w:val="9"/>
    <w:semiHidden w:val="1"/>
    <w:unhideWhenUsed w:val="1"/>
    <w:qFormat w:val="1"/>
    <w:pPr>
      <w:keepNext w:val="1"/>
      <w:keepLines w:val="1"/>
      <w:spacing w:before="200"/>
      <w:outlineLvl w:val="1"/>
    </w:pPr>
    <w:rPr>
      <w:rFonts w:ascii="Calibri" w:cs="Calibri" w:eastAsia="Calibri" w:hAnsi="Calibri"/>
      <w:b w:val="1"/>
      <w:color w:val="4f81bd"/>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5" w:customStyle="1">
    <w:name w:val="25"/>
    <w:basedOn w:val="TableNormal"/>
    <w:tblPr>
      <w:tblStyleRowBandSize w:val="1"/>
      <w:tblStyleColBandSize w:val="1"/>
    </w:tblPr>
  </w:style>
  <w:style w:type="table" w:styleId="24" w:customStyle="1">
    <w:name w:val="24"/>
    <w:basedOn w:val="TableNormal"/>
    <w:tblPr>
      <w:tblStyleRowBandSize w:val="1"/>
      <w:tblStyleColBandSize w:val="1"/>
    </w:tblPr>
  </w:style>
  <w:style w:type="table" w:styleId="23" w:customStyle="1">
    <w:name w:val="23"/>
    <w:basedOn w:val="TableNormal"/>
    <w:tblPr>
      <w:tblStyleRowBandSize w:val="1"/>
      <w:tblStyleColBandSize w:val="1"/>
    </w:tblPr>
  </w:style>
  <w:style w:type="table" w:styleId="22" w:customStyle="1">
    <w:name w:val="22"/>
    <w:basedOn w:val="TableNormal"/>
    <w:tblPr>
      <w:tblStyleRowBandSize w:val="1"/>
      <w:tblStyleColBandSize w:val="1"/>
    </w:tblPr>
  </w:style>
  <w:style w:type="table" w:styleId="21" w:customStyle="1">
    <w:name w:val="21"/>
    <w:basedOn w:val="TableNormal"/>
    <w:tblPr>
      <w:tblStyleRowBandSize w:val="1"/>
      <w:tblStyleColBandSize w:val="1"/>
    </w:tblPr>
  </w:style>
  <w:style w:type="table" w:styleId="20" w:customStyle="1">
    <w:name w:val="20"/>
    <w:basedOn w:val="TableNormal"/>
    <w:tblPr>
      <w:tblStyleRowBandSize w:val="1"/>
      <w:tblStyleColBandSize w:val="1"/>
    </w:tblPr>
  </w:style>
  <w:style w:type="table" w:styleId="19" w:customStyle="1">
    <w:name w:val="19"/>
    <w:basedOn w:val="TableNormal"/>
    <w:tblPr>
      <w:tblStyleRowBandSize w:val="1"/>
      <w:tblStyleColBandSize w:val="1"/>
    </w:tblPr>
  </w:style>
  <w:style w:type="table" w:styleId="18" w:customStyle="1">
    <w:name w:val="18"/>
    <w:basedOn w:val="TableNormal"/>
    <w:tblPr>
      <w:tblStyleRowBandSize w:val="1"/>
      <w:tblStyleColBandSize w:val="1"/>
    </w:tblPr>
  </w:style>
  <w:style w:type="table" w:styleId="17" w:customStyle="1">
    <w:name w:val="17"/>
    <w:basedOn w:val="TableNormal"/>
    <w:tblPr>
      <w:tblStyleRowBandSize w:val="1"/>
      <w:tblStyleColBandSize w:val="1"/>
    </w:tblPr>
  </w:style>
  <w:style w:type="table" w:styleId="16" w:customStyle="1">
    <w:name w:val="16"/>
    <w:basedOn w:val="TableNormal"/>
    <w:tblPr>
      <w:tblStyleRowBandSize w:val="1"/>
      <w:tblStyleColBandSize w:val="1"/>
    </w:tblPr>
  </w:style>
  <w:style w:type="table" w:styleId="15" w:customStyle="1">
    <w:name w:val="15"/>
    <w:basedOn w:val="TableNormal"/>
    <w:tblPr>
      <w:tblStyleRowBandSize w:val="1"/>
      <w:tblStyleColBandSize w:val="1"/>
    </w:tblPr>
  </w:style>
  <w:style w:type="table" w:styleId="14" w:customStyle="1">
    <w:name w:val="14"/>
    <w:basedOn w:val="TableNormal"/>
    <w:tblPr>
      <w:tblStyleRowBandSize w:val="1"/>
      <w:tblStyleColBandSize w:val="1"/>
    </w:tblPr>
  </w:style>
  <w:style w:type="table" w:styleId="13" w:customStyle="1">
    <w:name w:val="13"/>
    <w:basedOn w:val="TableNormal"/>
    <w:tblPr>
      <w:tblStyleRowBandSize w:val="1"/>
      <w:tblStyleColBandSize w:val="1"/>
    </w:tblPr>
  </w:style>
  <w:style w:type="table" w:styleId="12" w:customStyle="1">
    <w:name w:val="12"/>
    <w:basedOn w:val="TableNormal"/>
    <w:tblPr>
      <w:tblStyleRowBandSize w:val="1"/>
      <w:tblStyleColBandSize w:val="1"/>
    </w:tbl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character" w:styleId="CommentReference">
    <w:name w:val="annotation reference"/>
    <w:basedOn w:val="DefaultParagraphFont"/>
    <w:uiPriority w:val="99"/>
    <w:semiHidden w:val="1"/>
    <w:unhideWhenUsed w:val="1"/>
    <w:rsid w:val="004662A8"/>
    <w:rPr>
      <w:sz w:val="16"/>
      <w:szCs w:val="16"/>
    </w:rPr>
  </w:style>
  <w:style w:type="paragraph" w:styleId="CommentText">
    <w:name w:val="annotation text"/>
    <w:basedOn w:val="Normal"/>
    <w:link w:val="CommentTextChar"/>
    <w:uiPriority w:val="99"/>
    <w:semiHidden w:val="1"/>
    <w:unhideWhenUsed w:val="1"/>
    <w:rsid w:val="004662A8"/>
    <w:rPr>
      <w:sz w:val="20"/>
      <w:szCs w:val="20"/>
    </w:rPr>
  </w:style>
  <w:style w:type="character" w:styleId="CommentTextChar" w:customStyle="1">
    <w:name w:val="Comment Text Char"/>
    <w:basedOn w:val="DefaultParagraphFont"/>
    <w:link w:val="CommentText"/>
    <w:uiPriority w:val="99"/>
    <w:semiHidden w:val="1"/>
    <w:rsid w:val="004662A8"/>
    <w:rPr>
      <w:sz w:val="20"/>
      <w:szCs w:val="20"/>
    </w:rPr>
  </w:style>
  <w:style w:type="paragraph" w:styleId="CommentSubject">
    <w:name w:val="annotation subject"/>
    <w:basedOn w:val="CommentText"/>
    <w:next w:val="CommentText"/>
    <w:link w:val="CommentSubjectChar"/>
    <w:uiPriority w:val="99"/>
    <w:semiHidden w:val="1"/>
    <w:unhideWhenUsed w:val="1"/>
    <w:rsid w:val="004662A8"/>
    <w:rPr>
      <w:b w:val="1"/>
      <w:bCs w:val="1"/>
    </w:rPr>
  </w:style>
  <w:style w:type="character" w:styleId="CommentSubjectChar" w:customStyle="1">
    <w:name w:val="Comment Subject Char"/>
    <w:basedOn w:val="CommentTextChar"/>
    <w:link w:val="CommentSubject"/>
    <w:uiPriority w:val="99"/>
    <w:semiHidden w:val="1"/>
    <w:rsid w:val="004662A8"/>
    <w:rPr>
      <w:b w:val="1"/>
      <w:bCs w:val="1"/>
      <w:sz w:val="20"/>
      <w:szCs w:val="20"/>
    </w:rPr>
  </w:style>
  <w:style w:type="table" w:styleId="TableGrid">
    <w:name w:val="Table Grid"/>
    <w:basedOn w:val="TableNormal"/>
    <w:uiPriority w:val="39"/>
    <w:rsid w:val="00BE5F1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ics.ie/awards-online-portfoli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hGwCLHxx/rGEAAUDL9fP9qrBQ==">CgMxLjAyCGguZ2pkZ3hzOAByITFyaFNUd1RWYWZJdHhROGdsVTEyb0NPcFhYaGMzNThwYg==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2022-01-12T09:17:00Z</dcterms:created>
  <dc:creator>mic</dc:creator>
</cp:coreProperties>
</file>